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4" w:rsidRPr="00037182" w:rsidRDefault="000B4714" w:rsidP="000B4714">
      <w:pPr>
        <w:jc w:val="center"/>
        <w:rPr>
          <w:rFonts w:ascii="Arial" w:hAnsi="Arial" w:cs="Arial"/>
        </w:rPr>
      </w:pPr>
      <w:bookmarkStart w:id="0" w:name="_GoBack"/>
      <w:bookmarkEnd w:id="0"/>
    </w:p>
    <w:p w:rsidR="002832A0" w:rsidRDefault="001D4694" w:rsidP="002832A0">
      <w:pPr>
        <w:ind w:left="1080"/>
        <w:rPr>
          <w:rFonts w:ascii="Arial" w:hAnsi="Arial" w:cs="Arial"/>
          <w:color w:val="17499B"/>
        </w:rPr>
      </w:pPr>
      <w:r w:rsidRPr="00037182">
        <w:rPr>
          <w:rFonts w:ascii="Arial" w:hAnsi="Arial" w:cs="Arial"/>
          <w:color w:val="17499B"/>
        </w:rPr>
        <w:t xml:space="preserve"> </w:t>
      </w:r>
      <w:r w:rsidRPr="00037182">
        <w:rPr>
          <w:rFonts w:ascii="Arial" w:hAnsi="Arial" w:cs="Arial"/>
          <w:color w:val="17499B"/>
        </w:rPr>
        <w:tab/>
      </w:r>
    </w:p>
    <w:p w:rsidR="00FD4080" w:rsidRPr="00584D67" w:rsidRDefault="00226D20" w:rsidP="00226D20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84D67">
        <w:rPr>
          <w:rFonts w:ascii="Times New Roman" w:hAnsi="Times New Roman"/>
          <w:b/>
          <w:caps/>
          <w:sz w:val="24"/>
          <w:szCs w:val="24"/>
        </w:rPr>
        <w:t>карточка СВЕДЕНИЙ О КОНТРАГЕНТЕ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319"/>
      </w:tblGrid>
      <w:tr w:rsidR="00226D20" w:rsidRPr="00B542B7" w:rsidTr="00B542B7">
        <w:trPr>
          <w:trHeight w:val="3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20" w:rsidRPr="00B542B7" w:rsidRDefault="00226D20" w:rsidP="00226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2B7">
              <w:rPr>
                <w:rFonts w:ascii="Times New Roman" w:hAnsi="Times New Roman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20" w:rsidRPr="00B542B7" w:rsidRDefault="00226D20" w:rsidP="00226D20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2B7">
              <w:rPr>
                <w:rFonts w:ascii="Times New Roman" w:hAnsi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FD4080" w:rsidRPr="00B542B7" w:rsidTr="00B542B7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0" w:rsidRPr="00B542B7" w:rsidRDefault="00FD4080" w:rsidP="00226D20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 xml:space="preserve">1. Полное </w:t>
            </w:r>
            <w:r w:rsidR="00226D20" w:rsidRPr="00B542B7">
              <w:rPr>
                <w:rFonts w:ascii="Times New Roman" w:hAnsi="Times New Roman"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0" w:rsidRPr="00B542B7" w:rsidRDefault="00CD62E7" w:rsidP="007C179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</w:t>
            </w:r>
            <w:r w:rsidR="007C1797" w:rsidRPr="00B542B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 xml:space="preserve"> Томского государственного университета </w:t>
            </w:r>
            <w:r w:rsidR="007C1797" w:rsidRPr="00B542B7">
              <w:rPr>
                <w:rFonts w:ascii="Times New Roman" w:hAnsi="Times New Roman"/>
                <w:sz w:val="24"/>
                <w:szCs w:val="24"/>
              </w:rPr>
              <w:t>Профессионального союза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 xml:space="preserve"> работников народного образования и науки Р</w:t>
            </w:r>
            <w:r w:rsidR="007C1797" w:rsidRPr="00B542B7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>Ф</w:t>
            </w:r>
            <w:r w:rsidR="007C1797" w:rsidRPr="00B542B7">
              <w:rPr>
                <w:rFonts w:ascii="Times New Roman" w:hAnsi="Times New Roman"/>
                <w:sz w:val="24"/>
                <w:szCs w:val="24"/>
              </w:rPr>
              <w:t>едерации.</w:t>
            </w:r>
          </w:p>
        </w:tc>
      </w:tr>
      <w:tr w:rsidR="00FD4080" w:rsidRPr="00B542B7" w:rsidTr="00B542B7">
        <w:trPr>
          <w:cantSplit/>
          <w:trHeight w:val="5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80" w:rsidRPr="00B542B7" w:rsidRDefault="00226D20" w:rsidP="00FD4080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2. Краткое наименования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0" w:rsidRPr="00B542B7" w:rsidRDefault="00CD62E7" w:rsidP="00B542B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Профсоюзная организация ТГУ</w:t>
            </w:r>
            <w:r w:rsidR="007C1797" w:rsidRPr="00B542B7">
              <w:rPr>
                <w:rFonts w:ascii="Times New Roman" w:hAnsi="Times New Roman"/>
                <w:sz w:val="24"/>
                <w:szCs w:val="24"/>
              </w:rPr>
              <w:t>, ПО ТГУ</w:t>
            </w:r>
          </w:p>
        </w:tc>
      </w:tr>
      <w:tr w:rsidR="00FD4080" w:rsidRPr="00B542B7" w:rsidTr="00B542B7">
        <w:trPr>
          <w:cantSplit/>
          <w:trHeight w:val="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080" w:rsidRPr="00B542B7" w:rsidRDefault="00226D20" w:rsidP="00226D20">
            <w:pPr>
              <w:tabs>
                <w:tab w:val="num" w:pos="1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bCs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0" w:rsidRPr="00B542B7" w:rsidRDefault="00A13104" w:rsidP="00FD4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Профсоюзы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6609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542B7">
              <w:rPr>
                <w:sz w:val="24"/>
                <w:szCs w:val="24"/>
              </w:rPr>
              <w:t>4. Адрес юридический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634050, г.Томск пр. Ленина д.36 ком.23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6609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542B7">
              <w:rPr>
                <w:sz w:val="24"/>
                <w:szCs w:val="24"/>
              </w:rPr>
              <w:t>5. Адрес почтовый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634050, г.Томск пр. Ленина д.36 ком.23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6609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542B7">
              <w:rPr>
                <w:sz w:val="24"/>
                <w:szCs w:val="24"/>
              </w:rPr>
              <w:t>6. ИНН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B30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7018015650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6609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542B7">
              <w:rPr>
                <w:sz w:val="24"/>
                <w:szCs w:val="24"/>
              </w:rPr>
              <w:t xml:space="preserve">7. КПП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B30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701701001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6609A7" w:rsidP="006609A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8</w:t>
            </w:r>
            <w:r w:rsidR="0013124F" w:rsidRPr="00B542B7">
              <w:rPr>
                <w:rFonts w:ascii="Times New Roman" w:hAnsi="Times New Roman"/>
                <w:sz w:val="24"/>
                <w:szCs w:val="24"/>
              </w:rPr>
              <w:t>. ОКПО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B308E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55722695</w:t>
            </w:r>
          </w:p>
        </w:tc>
      </w:tr>
      <w:tr w:rsidR="00593EA8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A8" w:rsidRPr="00B542B7" w:rsidRDefault="006609A7" w:rsidP="00593EA8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9</w:t>
            </w:r>
            <w:r w:rsidR="00593EA8" w:rsidRPr="00B542B7">
              <w:rPr>
                <w:rFonts w:ascii="Times New Roman" w:hAnsi="Times New Roman"/>
                <w:sz w:val="24"/>
                <w:szCs w:val="24"/>
              </w:rPr>
              <w:t>. ОГРН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A8" w:rsidRPr="00B542B7" w:rsidRDefault="00CD62E7" w:rsidP="00B308E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1027000003690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13124F" w:rsidP="006609A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10. Наименование банка, в т. ч. место (город) нахождения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D76153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ГПБ (АО) г.</w:t>
            </w:r>
            <w:r w:rsidR="00B542B7" w:rsidRPr="00B5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15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11. Расчетный счет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B542B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40703810</w:t>
            </w:r>
            <w:r w:rsidR="00B542B7" w:rsidRPr="00B542B7">
              <w:rPr>
                <w:rFonts w:ascii="Times New Roman" w:hAnsi="Times New Roman"/>
                <w:sz w:val="24"/>
                <w:szCs w:val="24"/>
              </w:rPr>
              <w:t>7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>00000</w:t>
            </w:r>
            <w:r w:rsidR="00B542B7" w:rsidRPr="00B542B7">
              <w:rPr>
                <w:rFonts w:ascii="Times New Roman" w:hAnsi="Times New Roman"/>
                <w:sz w:val="24"/>
                <w:szCs w:val="24"/>
              </w:rPr>
              <w:t>000889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542B7">
              <w:rPr>
                <w:rStyle w:val="a5"/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A13104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B542B7" w:rsidRPr="00B542B7">
              <w:rPr>
                <w:rFonts w:ascii="Times New Roman" w:hAnsi="Times New Roman"/>
                <w:sz w:val="24"/>
                <w:szCs w:val="24"/>
              </w:rPr>
              <w:t>2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B542B7" w:rsidRPr="00B542B7">
              <w:rPr>
                <w:rFonts w:ascii="Times New Roman" w:hAnsi="Times New Roman"/>
                <w:sz w:val="24"/>
                <w:szCs w:val="24"/>
              </w:rPr>
              <w:t xml:space="preserve">823 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Style w:val="a5"/>
                <w:rFonts w:ascii="Times New Roman" w:hAnsi="Times New Roman"/>
                <w:sz w:val="24"/>
                <w:szCs w:val="24"/>
              </w:rPr>
              <w:t>13. БИК банка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B542B7" w:rsidP="00B542B7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04452</w:t>
            </w:r>
            <w:r w:rsidR="00851B05">
              <w:rPr>
                <w:rFonts w:ascii="Times New Roman" w:hAnsi="Times New Roman"/>
                <w:sz w:val="24"/>
                <w:szCs w:val="24"/>
              </w:rPr>
              <w:t>5</w:t>
            </w:r>
            <w:r w:rsidRPr="00B542B7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4F" w:rsidRPr="00B542B7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14. Должность руководителя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13124F">
            <w:pPr>
              <w:tabs>
                <w:tab w:val="num" w:pos="13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42B7">
              <w:rPr>
                <w:rFonts w:ascii="Times New Roman" w:hAnsi="Times New Roman"/>
                <w:bCs/>
                <w:sz w:val="24"/>
                <w:szCs w:val="24"/>
              </w:rPr>
              <w:t>15. Ф.И.О руководителя организации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Мерзляков Олег Эдуардович</w:t>
            </w:r>
          </w:p>
        </w:tc>
      </w:tr>
      <w:tr w:rsidR="0013124F" w:rsidRPr="00B542B7" w:rsidTr="00B542B7">
        <w:trPr>
          <w:cantSplit/>
          <w:trHeight w:val="67"/>
          <w:jc w:val="center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13124F" w:rsidP="0013124F">
            <w:pPr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16. Ф.И.О бухгалтера, номер телефона.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4F" w:rsidRPr="00B542B7" w:rsidRDefault="00CD62E7" w:rsidP="00B30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Аркадьева Галина Васильевна</w:t>
            </w:r>
          </w:p>
          <w:p w:rsidR="00CD62E7" w:rsidRPr="00B542B7" w:rsidRDefault="00CD62E7" w:rsidP="00B308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42B7">
              <w:rPr>
                <w:rFonts w:ascii="Times New Roman" w:hAnsi="Times New Roman"/>
                <w:sz w:val="24"/>
                <w:szCs w:val="24"/>
              </w:rPr>
              <w:t>529-602</w:t>
            </w:r>
          </w:p>
        </w:tc>
      </w:tr>
    </w:tbl>
    <w:p w:rsidR="003A4D51" w:rsidRDefault="003A4D51" w:rsidP="00D6082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E5426" w:rsidRDefault="00CD62E7" w:rsidP="003E542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542B7">
        <w:rPr>
          <w:rFonts w:ascii="Times New Roman" w:hAnsi="Times New Roman"/>
          <w:sz w:val="28"/>
          <w:szCs w:val="28"/>
        </w:rPr>
        <w:tab/>
      </w:r>
      <w:r w:rsidR="00B542B7">
        <w:rPr>
          <w:rFonts w:ascii="Times New Roman" w:hAnsi="Times New Roman"/>
          <w:sz w:val="28"/>
          <w:szCs w:val="28"/>
        </w:rPr>
        <w:tab/>
      </w:r>
      <w:r w:rsidR="00B542B7">
        <w:rPr>
          <w:rFonts w:ascii="Times New Roman" w:hAnsi="Times New Roman"/>
          <w:sz w:val="28"/>
          <w:szCs w:val="28"/>
        </w:rPr>
        <w:tab/>
      </w:r>
      <w:r w:rsidR="00B542B7">
        <w:rPr>
          <w:rFonts w:ascii="Times New Roman" w:hAnsi="Times New Roman"/>
          <w:sz w:val="28"/>
          <w:szCs w:val="28"/>
        </w:rPr>
        <w:tab/>
      </w:r>
      <w:r w:rsidR="00B542B7">
        <w:rPr>
          <w:rFonts w:ascii="Times New Roman" w:hAnsi="Times New Roman"/>
          <w:sz w:val="28"/>
          <w:szCs w:val="28"/>
        </w:rPr>
        <w:tab/>
      </w:r>
      <w:r w:rsidR="003E5426">
        <w:rPr>
          <w:rFonts w:ascii="Times New Roman" w:hAnsi="Times New Roman"/>
          <w:sz w:val="28"/>
          <w:szCs w:val="28"/>
        </w:rPr>
        <w:t xml:space="preserve">Подпись и печать: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E5426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  О.Э.Мерзляков</w:t>
      </w:r>
    </w:p>
    <w:p w:rsidR="003E5426" w:rsidRDefault="003E5426" w:rsidP="003E5426">
      <w:pPr>
        <w:ind w:left="360"/>
        <w:rPr>
          <w:rFonts w:ascii="Times New Roman" w:hAnsi="Times New Roman"/>
          <w:sz w:val="28"/>
          <w:szCs w:val="28"/>
        </w:rPr>
      </w:pPr>
    </w:p>
    <w:sectPr w:rsidR="003E5426" w:rsidSect="001D469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523B"/>
    <w:multiLevelType w:val="hybridMultilevel"/>
    <w:tmpl w:val="09EA9DC2"/>
    <w:lvl w:ilvl="0" w:tplc="583C8BE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4"/>
    <w:rsid w:val="00026141"/>
    <w:rsid w:val="0002704A"/>
    <w:rsid w:val="00037182"/>
    <w:rsid w:val="00041B14"/>
    <w:rsid w:val="000B4714"/>
    <w:rsid w:val="000E59A3"/>
    <w:rsid w:val="000F5F2C"/>
    <w:rsid w:val="001058CF"/>
    <w:rsid w:val="00105E18"/>
    <w:rsid w:val="0013124F"/>
    <w:rsid w:val="001A607E"/>
    <w:rsid w:val="001B128B"/>
    <w:rsid w:val="001D4694"/>
    <w:rsid w:val="00225C3F"/>
    <w:rsid w:val="00226D20"/>
    <w:rsid w:val="00247D2D"/>
    <w:rsid w:val="002832A0"/>
    <w:rsid w:val="00322DAE"/>
    <w:rsid w:val="00324564"/>
    <w:rsid w:val="00365FD2"/>
    <w:rsid w:val="00365FDD"/>
    <w:rsid w:val="00390FF6"/>
    <w:rsid w:val="003A4D51"/>
    <w:rsid w:val="003E5426"/>
    <w:rsid w:val="00416A43"/>
    <w:rsid w:val="00437CB3"/>
    <w:rsid w:val="00455CDA"/>
    <w:rsid w:val="00494B4A"/>
    <w:rsid w:val="004A7931"/>
    <w:rsid w:val="004D4501"/>
    <w:rsid w:val="004F4720"/>
    <w:rsid w:val="0051688A"/>
    <w:rsid w:val="00573F06"/>
    <w:rsid w:val="00584D67"/>
    <w:rsid w:val="00593EA8"/>
    <w:rsid w:val="005F535D"/>
    <w:rsid w:val="00600AE6"/>
    <w:rsid w:val="0063042F"/>
    <w:rsid w:val="006609A7"/>
    <w:rsid w:val="006F65FE"/>
    <w:rsid w:val="00704835"/>
    <w:rsid w:val="00727FF1"/>
    <w:rsid w:val="007B11F6"/>
    <w:rsid w:val="007C1797"/>
    <w:rsid w:val="007D4330"/>
    <w:rsid w:val="00851B05"/>
    <w:rsid w:val="008579DE"/>
    <w:rsid w:val="00875995"/>
    <w:rsid w:val="008B6427"/>
    <w:rsid w:val="008E46EA"/>
    <w:rsid w:val="008F355C"/>
    <w:rsid w:val="00904CAF"/>
    <w:rsid w:val="00912F42"/>
    <w:rsid w:val="00937522"/>
    <w:rsid w:val="00941487"/>
    <w:rsid w:val="009E5943"/>
    <w:rsid w:val="00A13104"/>
    <w:rsid w:val="00A93B64"/>
    <w:rsid w:val="00AA1926"/>
    <w:rsid w:val="00AC6F4E"/>
    <w:rsid w:val="00B02E0A"/>
    <w:rsid w:val="00B308E7"/>
    <w:rsid w:val="00B327CA"/>
    <w:rsid w:val="00B542B7"/>
    <w:rsid w:val="00B84805"/>
    <w:rsid w:val="00C04DDE"/>
    <w:rsid w:val="00C27A4D"/>
    <w:rsid w:val="00C816FA"/>
    <w:rsid w:val="00CA40EC"/>
    <w:rsid w:val="00CD62E7"/>
    <w:rsid w:val="00D60820"/>
    <w:rsid w:val="00D76153"/>
    <w:rsid w:val="00D864C3"/>
    <w:rsid w:val="00D86D88"/>
    <w:rsid w:val="00DC0C08"/>
    <w:rsid w:val="00DF1E8A"/>
    <w:rsid w:val="00DF2668"/>
    <w:rsid w:val="00E2202E"/>
    <w:rsid w:val="00EE7CC6"/>
    <w:rsid w:val="00F027A1"/>
    <w:rsid w:val="00F42781"/>
    <w:rsid w:val="00F50CAA"/>
    <w:rsid w:val="00F81C08"/>
    <w:rsid w:val="00F87C14"/>
    <w:rsid w:val="00F95A58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4714"/>
    <w:rPr>
      <w:rFonts w:ascii="Tahoma" w:hAnsi="Tahoma" w:cs="Tahoma"/>
      <w:sz w:val="16"/>
      <w:szCs w:val="16"/>
    </w:rPr>
  </w:style>
  <w:style w:type="character" w:customStyle="1" w:styleId="a5">
    <w:name w:val="Основной шрифт"/>
    <w:rsid w:val="00FD4080"/>
  </w:style>
  <w:style w:type="paragraph" w:customStyle="1" w:styleId="ConsNonformat">
    <w:name w:val="ConsNonformat"/>
    <w:rsid w:val="00FD408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6">
    <w:name w:val="Таблица текст"/>
    <w:basedOn w:val="a"/>
    <w:rsid w:val="00FD4080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character" w:styleId="a7">
    <w:name w:val="Hyperlink"/>
    <w:rsid w:val="00CA40EC"/>
    <w:rPr>
      <w:color w:val="0000FF"/>
      <w:u w:val="single"/>
    </w:rPr>
  </w:style>
  <w:style w:type="paragraph" w:styleId="a8">
    <w:name w:val="Document Map"/>
    <w:basedOn w:val="a"/>
    <w:semiHidden/>
    <w:rsid w:val="00516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B308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4714"/>
    <w:rPr>
      <w:rFonts w:ascii="Tahoma" w:hAnsi="Tahoma" w:cs="Tahoma"/>
      <w:sz w:val="16"/>
      <w:szCs w:val="16"/>
    </w:rPr>
  </w:style>
  <w:style w:type="character" w:customStyle="1" w:styleId="a5">
    <w:name w:val="Основной шрифт"/>
    <w:rsid w:val="00FD4080"/>
  </w:style>
  <w:style w:type="paragraph" w:customStyle="1" w:styleId="ConsNonformat">
    <w:name w:val="ConsNonformat"/>
    <w:rsid w:val="00FD408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6">
    <w:name w:val="Таблица текст"/>
    <w:basedOn w:val="a"/>
    <w:rsid w:val="00FD4080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character" w:styleId="a7">
    <w:name w:val="Hyperlink"/>
    <w:rsid w:val="00CA40EC"/>
    <w:rPr>
      <w:color w:val="0000FF"/>
      <w:u w:val="single"/>
    </w:rPr>
  </w:style>
  <w:style w:type="paragraph" w:styleId="a8">
    <w:name w:val="Document Map"/>
    <w:basedOn w:val="a"/>
    <w:semiHidden/>
    <w:rsid w:val="00516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B30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Гулакова Лилия Робертовна</cp:lastModifiedBy>
  <cp:revision>2</cp:revision>
  <cp:lastPrinted>2023-11-09T09:58:00Z</cp:lastPrinted>
  <dcterms:created xsi:type="dcterms:W3CDTF">2023-11-09T09:58:00Z</dcterms:created>
  <dcterms:modified xsi:type="dcterms:W3CDTF">2023-11-09T09:58:00Z</dcterms:modified>
</cp:coreProperties>
</file>